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A5" w:rsidRDefault="001760D3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DD608B">
        <w:rPr>
          <w:rFonts w:hint="eastAsia"/>
          <w:sz w:val="30"/>
        </w:rPr>
        <w:t>113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号</w:t>
      </w:r>
    </w:p>
    <w:p w:rsidR="009D1EA5" w:rsidRDefault="009D1EA5">
      <w:pPr>
        <w:spacing w:line="440" w:lineRule="exact"/>
        <w:rPr>
          <w:sz w:val="30"/>
        </w:rPr>
      </w:pPr>
    </w:p>
    <w:p w:rsidR="009D1EA5" w:rsidRDefault="001760D3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9D1EA5" w:rsidRDefault="009D1EA5">
      <w:pPr>
        <w:spacing w:line="440" w:lineRule="exact"/>
        <w:rPr>
          <w:sz w:val="3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620"/>
        <w:gridCol w:w="705"/>
        <w:gridCol w:w="519"/>
        <w:gridCol w:w="1349"/>
      </w:tblGrid>
      <w:tr w:rsidR="009D1EA5">
        <w:trPr>
          <w:cantSplit/>
          <w:trHeight w:val="730"/>
        </w:trPr>
        <w:tc>
          <w:tcPr>
            <w:tcW w:w="1728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200" w:type="dxa"/>
            <w:gridSpan w:val="6"/>
            <w:vAlign w:val="center"/>
          </w:tcPr>
          <w:p w:rsidR="009D1EA5" w:rsidRDefault="001760D3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关于鼓励洞头区宗教场所开展花园系列创建的提案</w:t>
            </w:r>
          </w:p>
        </w:tc>
      </w:tr>
      <w:tr w:rsidR="009D1EA5">
        <w:trPr>
          <w:cantSplit/>
          <w:trHeight w:val="567"/>
        </w:trPr>
        <w:tc>
          <w:tcPr>
            <w:tcW w:w="1728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919" w:type="dxa"/>
            <w:vAlign w:val="center"/>
          </w:tcPr>
          <w:p w:rsidR="009D1EA5" w:rsidRDefault="001760D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释芳振</w:t>
            </w:r>
          </w:p>
        </w:tc>
        <w:tc>
          <w:tcPr>
            <w:tcW w:w="1088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620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民族宗教界</w:t>
            </w:r>
          </w:p>
        </w:tc>
        <w:tc>
          <w:tcPr>
            <w:tcW w:w="1224" w:type="dxa"/>
            <w:gridSpan w:val="2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9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15067816789</w:t>
            </w:r>
          </w:p>
        </w:tc>
      </w:tr>
      <w:tr w:rsidR="009D1EA5">
        <w:trPr>
          <w:cantSplit/>
          <w:trHeight w:val="567"/>
        </w:trPr>
        <w:tc>
          <w:tcPr>
            <w:tcW w:w="1728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中普陀</w:t>
            </w:r>
          </w:p>
        </w:tc>
      </w:tr>
      <w:tr w:rsidR="009D1EA5">
        <w:trPr>
          <w:cantSplit/>
          <w:trHeight w:val="567"/>
        </w:trPr>
        <w:tc>
          <w:tcPr>
            <w:tcW w:w="1728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9D1EA5" w:rsidRDefault="009D1EA5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9D1EA5">
        <w:trPr>
          <w:trHeight w:val="537"/>
        </w:trPr>
        <w:tc>
          <w:tcPr>
            <w:tcW w:w="1728" w:type="dxa"/>
            <w:vAlign w:val="center"/>
          </w:tcPr>
          <w:p w:rsidR="009D1EA5" w:rsidRDefault="001760D3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868" w:type="dxa"/>
            <w:gridSpan w:val="2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9D1EA5">
        <w:trPr>
          <w:trHeight w:val="567"/>
        </w:trPr>
        <w:tc>
          <w:tcPr>
            <w:tcW w:w="1728" w:type="dxa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1EA5">
        <w:trPr>
          <w:trHeight w:val="567"/>
        </w:trPr>
        <w:tc>
          <w:tcPr>
            <w:tcW w:w="1728" w:type="dxa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1EA5">
        <w:trPr>
          <w:trHeight w:val="567"/>
        </w:trPr>
        <w:tc>
          <w:tcPr>
            <w:tcW w:w="1728" w:type="dxa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1EA5">
        <w:trPr>
          <w:trHeight w:val="567"/>
        </w:trPr>
        <w:tc>
          <w:tcPr>
            <w:tcW w:w="1728" w:type="dxa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1EA5">
        <w:trPr>
          <w:trHeight w:val="567"/>
        </w:trPr>
        <w:tc>
          <w:tcPr>
            <w:tcW w:w="1728" w:type="dxa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1EA5">
        <w:trPr>
          <w:trHeight w:val="567"/>
        </w:trPr>
        <w:tc>
          <w:tcPr>
            <w:tcW w:w="1728" w:type="dxa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D1EA5">
        <w:trPr>
          <w:trHeight w:val="567"/>
        </w:trPr>
        <w:tc>
          <w:tcPr>
            <w:tcW w:w="1728" w:type="dxa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D1EA5" w:rsidRDefault="009D1EA5">
      <w:pPr>
        <w:spacing w:line="440" w:lineRule="exact"/>
        <w:rPr>
          <w:sz w:val="30"/>
        </w:rPr>
      </w:pPr>
    </w:p>
    <w:p w:rsidR="009D1EA5" w:rsidRDefault="001760D3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9D1EA5">
        <w:trPr>
          <w:cantSplit/>
        </w:trPr>
        <w:tc>
          <w:tcPr>
            <w:tcW w:w="468" w:type="dxa"/>
            <w:vMerge w:val="restart"/>
            <w:vAlign w:val="center"/>
          </w:tcPr>
          <w:p w:rsidR="009D1EA5" w:rsidRDefault="001760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9D1EA5" w:rsidRDefault="001760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9D1EA5" w:rsidRDefault="001760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D1EA5" w:rsidRDefault="001760D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9D1EA5" w:rsidRDefault="00DD608B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1760D3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9D1EA5">
        <w:trPr>
          <w:cantSplit/>
        </w:trPr>
        <w:tc>
          <w:tcPr>
            <w:tcW w:w="468" w:type="dxa"/>
            <w:vMerge/>
            <w:vAlign w:val="center"/>
          </w:tcPr>
          <w:p w:rsidR="009D1EA5" w:rsidRDefault="009D1EA5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9D1EA5" w:rsidRDefault="001760D3">
            <w:pPr>
              <w:spacing w:line="50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□政治建设  □经济建设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文化建设  </w:t>
            </w:r>
            <w:r w:rsidR="007646F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社会建设  </w:t>
            </w:r>
          </w:p>
          <w:p w:rsidR="009D1EA5" w:rsidRDefault="007646FE" w:rsidP="00DD608B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1760D3">
              <w:rPr>
                <w:rFonts w:ascii="宋体" w:hAnsi="宋体" w:hint="eastAsia"/>
                <w:sz w:val="24"/>
              </w:rPr>
              <w:t>生态建设    □人民生活    □综合</w:t>
            </w:r>
          </w:p>
        </w:tc>
      </w:tr>
      <w:tr w:rsidR="009D1EA5">
        <w:trPr>
          <w:cantSplit/>
        </w:trPr>
        <w:tc>
          <w:tcPr>
            <w:tcW w:w="1728" w:type="dxa"/>
            <w:gridSpan w:val="2"/>
            <w:vAlign w:val="center"/>
          </w:tcPr>
          <w:p w:rsidR="009D1EA5" w:rsidRDefault="001760D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9D1EA5" w:rsidRDefault="009D1EA5">
            <w:pPr>
              <w:spacing w:line="440" w:lineRule="exact"/>
              <w:rPr>
                <w:sz w:val="24"/>
              </w:rPr>
            </w:pPr>
          </w:p>
          <w:p w:rsidR="009D1EA5" w:rsidRDefault="009D1EA5">
            <w:pPr>
              <w:spacing w:line="440" w:lineRule="exact"/>
              <w:rPr>
                <w:sz w:val="24"/>
              </w:rPr>
            </w:pPr>
          </w:p>
        </w:tc>
      </w:tr>
    </w:tbl>
    <w:p w:rsidR="009D1EA5" w:rsidRDefault="001760D3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9D1EA5" w:rsidRDefault="009D1EA5">
      <w:pPr>
        <w:rPr>
          <w:rFonts w:ascii="仿宋_GB2312" w:eastAsia="仿宋_GB2312"/>
          <w:b/>
          <w:sz w:val="30"/>
          <w:szCs w:val="30"/>
        </w:rPr>
      </w:pPr>
    </w:p>
    <w:p w:rsidR="009D1EA5" w:rsidRDefault="009D1EA5">
      <w:pPr>
        <w:rPr>
          <w:color w:val="FF0000"/>
        </w:rPr>
      </w:pPr>
      <w:bookmarkStart w:id="0" w:name="_GoBack"/>
      <w:bookmarkEnd w:id="0"/>
    </w:p>
    <w:p w:rsidR="009D1EA5" w:rsidRDefault="001760D3">
      <w:pPr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关于鼓励洞头区宗教场所开展花园系列创建的提案</w:t>
      </w:r>
    </w:p>
    <w:p w:rsidR="009D1EA5" w:rsidRDefault="009D1EA5"/>
    <w:p w:rsidR="009D1EA5" w:rsidRDefault="001760D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目前我区围绕“海上花园”建设，大力开展“花园洞头”十大工程，深入开展花园细胞系列示范创建。寺院等宗教场所作为“花园洞头”的重要组成部分，理应在这个过程中全力参与投入建设，把寺院建设成为“花园寺院”，为花园洞头建设添砖加瓦。建议区委区政府：一是将“花园寺院”建设纳入“花园洞头”整体建设方案中。参照“花园村庄”等单位开展建设方式，将“花园寺院”建设纳入“花园洞头”建设总体规划，对开展“花园寺院”创建并通过验收的单位给予一定补助，采取以奖代补方式给予奖励，大力激发宗教场所开展花园系列创建的积极性。二是给予花草苗木种植补助。寺院一直是精品园林建设的重点，建议对于寺院今年有进行规模式绿化种植的，特别是高档花木的，直接提供花木支持，或按照一定标准给予补助购置，以此推进寺院打造出</w:t>
      </w:r>
      <w:r>
        <w:rPr>
          <w:rFonts w:ascii="仿宋_GB2312" w:eastAsia="仿宋_GB2312" w:hAnsi="仿宋" w:cs="仿宋" w:hint="eastAsia"/>
          <w:sz w:val="32"/>
          <w:szCs w:val="32"/>
        </w:rPr>
        <w:t>花园式景区，让寺院也能大力参与到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绿化美化彩化香化专项行动中来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D1EA5" w:rsidRDefault="009D1EA5">
      <w:pPr>
        <w:spacing w:line="560" w:lineRule="exact"/>
        <w:rPr>
          <w:sz w:val="32"/>
          <w:szCs w:val="32"/>
        </w:rPr>
      </w:pPr>
    </w:p>
    <w:sectPr w:rsidR="009D1EA5" w:rsidSect="009D1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84" w:rsidRDefault="00150884" w:rsidP="00DD608B">
      <w:pPr>
        <w:ind w:firstLine="294"/>
      </w:pPr>
      <w:r>
        <w:separator/>
      </w:r>
    </w:p>
  </w:endnote>
  <w:endnote w:type="continuationSeparator" w:id="1">
    <w:p w:rsidR="00150884" w:rsidRDefault="00150884" w:rsidP="00DD608B">
      <w:pPr>
        <w:ind w:firstLine="29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84" w:rsidRDefault="00150884" w:rsidP="00DD608B">
      <w:pPr>
        <w:ind w:firstLine="294"/>
      </w:pPr>
      <w:r>
        <w:separator/>
      </w:r>
    </w:p>
  </w:footnote>
  <w:footnote w:type="continuationSeparator" w:id="1">
    <w:p w:rsidR="00150884" w:rsidRDefault="00150884" w:rsidP="00DD608B">
      <w:pPr>
        <w:ind w:firstLine="29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6E0B3E"/>
    <w:rsid w:val="00150884"/>
    <w:rsid w:val="001760D3"/>
    <w:rsid w:val="007646FE"/>
    <w:rsid w:val="009479F0"/>
    <w:rsid w:val="009D1EA5"/>
    <w:rsid w:val="00DD608B"/>
    <w:rsid w:val="027C175E"/>
    <w:rsid w:val="146E0B3E"/>
    <w:rsid w:val="5C577FF7"/>
    <w:rsid w:val="7402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EA5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"/>
    <w:rsid w:val="00DD6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D608B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振锡堂—出塵齋</dc:creator>
  <cp:lastModifiedBy>张华丽</cp:lastModifiedBy>
  <cp:revision>3</cp:revision>
  <cp:lastPrinted>2018-02-27T06:28:00Z</cp:lastPrinted>
  <dcterms:created xsi:type="dcterms:W3CDTF">2018-02-26T11:04:00Z</dcterms:created>
  <dcterms:modified xsi:type="dcterms:W3CDTF">2018-03-22T03:15:00Z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